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4E" w:rsidRPr="002E044E" w:rsidRDefault="002E044E" w:rsidP="002E044E">
      <w:pPr>
        <w:spacing w:before="100" w:line="240" w:lineRule="auto"/>
        <w:jc w:val="both"/>
        <w:rPr>
          <w:rFonts w:ascii="Calibri" w:eastAsia="Times New Roman" w:hAnsi="Calibri" w:cs="Calibri"/>
          <w:color w:val="000000"/>
        </w:rPr>
      </w:pPr>
      <w:bookmarkStart w:id="0" w:name="_GoBack"/>
      <w:bookmarkEnd w:id="0"/>
      <w:r w:rsidRPr="002E044E">
        <w:rPr>
          <w:rFonts w:ascii="Arial" w:eastAsia="Times New Roman" w:hAnsi="Arial" w:cs="Arial"/>
          <w:b/>
          <w:bCs/>
          <w:color w:val="000000"/>
          <w:sz w:val="20"/>
          <w:szCs w:val="20"/>
        </w:rPr>
        <w:t>Bill of Lading</w:t>
      </w:r>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 xml:space="preserve">SHIPPED </w:t>
      </w:r>
      <w:proofErr w:type="gramStart"/>
      <w:r w:rsidRPr="002E044E">
        <w:rPr>
          <w:rFonts w:ascii="Arial" w:eastAsia="Times New Roman" w:hAnsi="Arial" w:cs="Arial"/>
          <w:color w:val="000000"/>
          <w:sz w:val="20"/>
          <w:szCs w:val="20"/>
        </w:rPr>
        <w:t>at .....</w:t>
      </w:r>
      <w:proofErr w:type="gramEnd"/>
      <w:r w:rsidRPr="002E044E">
        <w:rPr>
          <w:rFonts w:ascii="Arial" w:eastAsia="Times New Roman" w:hAnsi="Arial" w:cs="Arial"/>
          <w:color w:val="000000"/>
          <w:sz w:val="20"/>
          <w:szCs w:val="20"/>
        </w:rPr>
        <w:t xml:space="preserve"> </w:t>
      </w:r>
      <w:proofErr w:type="gramStart"/>
      <w:r w:rsidRPr="002E044E">
        <w:rPr>
          <w:rFonts w:ascii="Arial" w:eastAsia="Times New Roman" w:hAnsi="Arial" w:cs="Arial"/>
          <w:color w:val="000000"/>
          <w:sz w:val="20"/>
          <w:szCs w:val="20"/>
        </w:rPr>
        <w:t>in</w:t>
      </w:r>
      <w:proofErr w:type="gramEnd"/>
      <w:r w:rsidRPr="002E044E">
        <w:rPr>
          <w:rFonts w:ascii="Arial" w:eastAsia="Times New Roman" w:hAnsi="Arial" w:cs="Arial"/>
          <w:color w:val="000000"/>
          <w:sz w:val="20"/>
          <w:szCs w:val="20"/>
        </w:rPr>
        <w:t xml:space="preserve"> apparent good order and condition by .... </w:t>
      </w:r>
      <w:proofErr w:type="gramStart"/>
      <w:r w:rsidRPr="002E044E">
        <w:rPr>
          <w:rFonts w:ascii="Arial" w:eastAsia="Times New Roman" w:hAnsi="Arial" w:cs="Arial"/>
          <w:color w:val="000000"/>
          <w:sz w:val="20"/>
          <w:szCs w:val="20"/>
        </w:rPr>
        <w:t>of .....</w:t>
      </w:r>
      <w:proofErr w:type="gramEnd"/>
      <w:r w:rsidRPr="002E044E">
        <w:rPr>
          <w:rFonts w:ascii="Arial" w:eastAsia="Times New Roman" w:hAnsi="Arial" w:cs="Arial"/>
          <w:color w:val="000000"/>
          <w:sz w:val="20"/>
          <w:szCs w:val="20"/>
        </w:rPr>
        <w:t xml:space="preserve"> </w:t>
      </w:r>
      <w:proofErr w:type="gramStart"/>
      <w:r w:rsidRPr="002E044E">
        <w:rPr>
          <w:rFonts w:ascii="Arial" w:eastAsia="Times New Roman" w:hAnsi="Arial" w:cs="Arial"/>
          <w:color w:val="000000"/>
          <w:sz w:val="20"/>
          <w:szCs w:val="20"/>
        </w:rPr>
        <w:t>on</w:t>
      </w:r>
      <w:proofErr w:type="gramEnd"/>
      <w:r w:rsidRPr="002E044E">
        <w:rPr>
          <w:rFonts w:ascii="Arial" w:eastAsia="Times New Roman" w:hAnsi="Arial" w:cs="Arial"/>
          <w:color w:val="000000"/>
          <w:sz w:val="20"/>
          <w:szCs w:val="20"/>
        </w:rPr>
        <w:t xml:space="preserve"> board the goods vessel called the ..... </w:t>
      </w:r>
      <w:proofErr w:type="gramStart"/>
      <w:r w:rsidRPr="002E044E">
        <w:rPr>
          <w:rFonts w:ascii="Arial" w:eastAsia="Times New Roman" w:hAnsi="Arial" w:cs="Arial"/>
          <w:color w:val="000000"/>
          <w:sz w:val="20"/>
          <w:szCs w:val="20"/>
        </w:rPr>
        <w:t>for</w:t>
      </w:r>
      <w:proofErr w:type="gramEnd"/>
      <w:r w:rsidRPr="002E044E">
        <w:rPr>
          <w:rFonts w:ascii="Arial" w:eastAsia="Times New Roman" w:hAnsi="Arial" w:cs="Arial"/>
          <w:color w:val="000000"/>
          <w:sz w:val="20"/>
          <w:szCs w:val="20"/>
        </w:rPr>
        <w:t xml:space="preserve"> carriage to ...... or so near thereto as she may safely get, the following goods; (description of goods) of which ..... </w:t>
      </w:r>
      <w:proofErr w:type="gramStart"/>
      <w:r w:rsidRPr="002E044E">
        <w:rPr>
          <w:rFonts w:ascii="Arial" w:eastAsia="Times New Roman" w:hAnsi="Arial" w:cs="Arial"/>
          <w:color w:val="000000"/>
          <w:sz w:val="20"/>
          <w:szCs w:val="20"/>
        </w:rPr>
        <w:t>on</w:t>
      </w:r>
      <w:proofErr w:type="gramEnd"/>
      <w:r w:rsidRPr="002E044E">
        <w:rPr>
          <w:rFonts w:ascii="Arial" w:eastAsia="Times New Roman" w:hAnsi="Arial" w:cs="Arial"/>
          <w:color w:val="000000"/>
          <w:sz w:val="20"/>
          <w:szCs w:val="20"/>
        </w:rPr>
        <w:t xml:space="preserve"> deck at shippers'' risk; the carrier not being responsible for loss or damage howsoever arising) which are to be delivered in the like good order and condition at the aforesaid port of ..... </w:t>
      </w:r>
      <w:proofErr w:type="gramStart"/>
      <w:r w:rsidRPr="002E044E">
        <w:rPr>
          <w:rFonts w:ascii="Arial" w:eastAsia="Times New Roman" w:hAnsi="Arial" w:cs="Arial"/>
          <w:color w:val="000000"/>
          <w:sz w:val="20"/>
          <w:szCs w:val="20"/>
        </w:rPr>
        <w:t>unto .....</w:t>
      </w:r>
      <w:proofErr w:type="gramEnd"/>
      <w:r w:rsidRPr="002E044E">
        <w:rPr>
          <w:rFonts w:ascii="Arial" w:eastAsia="Times New Roman" w:hAnsi="Arial" w:cs="Arial"/>
          <w:color w:val="000000"/>
          <w:sz w:val="20"/>
          <w:szCs w:val="20"/>
        </w:rPr>
        <w:t xml:space="preserve"> </w:t>
      </w:r>
      <w:proofErr w:type="gramStart"/>
      <w:r w:rsidRPr="002E044E">
        <w:rPr>
          <w:rFonts w:ascii="Arial" w:eastAsia="Times New Roman" w:hAnsi="Arial" w:cs="Arial"/>
          <w:color w:val="000000"/>
          <w:sz w:val="20"/>
          <w:szCs w:val="20"/>
        </w:rPr>
        <w:t>or</w:t>
      </w:r>
      <w:proofErr w:type="gramEnd"/>
      <w:r w:rsidRPr="002E044E">
        <w:rPr>
          <w:rFonts w:ascii="Arial" w:eastAsia="Times New Roman" w:hAnsi="Arial" w:cs="Arial"/>
          <w:color w:val="000000"/>
          <w:sz w:val="20"/>
          <w:szCs w:val="20"/>
        </w:rPr>
        <w:t xml:space="preserve"> his or their assigns(s), he or they paying freight at the rate of ..... (</w:t>
      </w:r>
      <w:proofErr w:type="gramStart"/>
      <w:r w:rsidRPr="002E044E">
        <w:rPr>
          <w:rFonts w:ascii="Arial" w:eastAsia="Times New Roman" w:hAnsi="Arial" w:cs="Arial"/>
          <w:color w:val="000000"/>
          <w:sz w:val="20"/>
          <w:szCs w:val="20"/>
        </w:rPr>
        <w:t>say</w:t>
      </w:r>
      <w:proofErr w:type="gramEnd"/>
      <w:r w:rsidRPr="002E044E">
        <w:rPr>
          <w:rFonts w:ascii="Arial" w:eastAsia="Times New Roman" w:hAnsi="Arial" w:cs="Arial"/>
          <w:color w:val="000000"/>
          <w:sz w:val="20"/>
          <w:szCs w:val="20"/>
        </w:rPr>
        <w:t xml:space="preserve"> .... </w:t>
      </w:r>
      <w:proofErr w:type="gramStart"/>
      <w:r w:rsidRPr="002E044E">
        <w:rPr>
          <w:rFonts w:ascii="Arial" w:eastAsia="Times New Roman" w:hAnsi="Arial" w:cs="Arial"/>
          <w:color w:val="000000"/>
          <w:sz w:val="20"/>
          <w:szCs w:val="20"/>
        </w:rPr>
        <w:t>Per .....)</w:t>
      </w:r>
      <w:proofErr w:type="gramEnd"/>
      <w:r w:rsidRPr="002E044E">
        <w:rPr>
          <w:rFonts w:ascii="Arial" w:eastAsia="Times New Roman" w:hAnsi="Arial" w:cs="Arial"/>
          <w:color w:val="000000"/>
          <w:sz w:val="20"/>
          <w:szCs w:val="20"/>
        </w:rPr>
        <w:t xml:space="preserve"> </w:t>
      </w:r>
      <w:proofErr w:type="gramStart"/>
      <w:r w:rsidRPr="002E044E">
        <w:rPr>
          <w:rFonts w:ascii="Arial" w:eastAsia="Times New Roman" w:hAnsi="Arial" w:cs="Arial"/>
          <w:color w:val="000000"/>
          <w:sz w:val="20"/>
          <w:szCs w:val="20"/>
        </w:rPr>
        <w:t>as</w:t>
      </w:r>
      <w:proofErr w:type="gramEnd"/>
      <w:r w:rsidRPr="002E044E">
        <w:rPr>
          <w:rFonts w:ascii="Arial" w:eastAsia="Times New Roman" w:hAnsi="Arial" w:cs="Arial"/>
          <w:color w:val="000000"/>
          <w:sz w:val="20"/>
          <w:szCs w:val="20"/>
        </w:rPr>
        <w:t xml:space="preserve"> per charter party, dated .....</w:t>
      </w:r>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All the terms, conditions, liberties, and exceptions of the charter party are herewith incorporated.</w:t>
      </w:r>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 xml:space="preserve">This bill of lading shall have effect subject to the provisions of any legislation relating to the carriage of goods by sea which incorporates the Rules relating to Bills of Lading contained in the International Convention at Brussels 25th August 1921 and which is compulsorily applicable to the contract of carriage herein contained. Such legislation shall be deemed to be incorporated herein, but nothing herein contained shall be deemed </w:t>
      </w:r>
      <w:proofErr w:type="gramStart"/>
      <w:r w:rsidRPr="002E044E">
        <w:rPr>
          <w:rFonts w:ascii="Arial" w:eastAsia="Times New Roman" w:hAnsi="Arial" w:cs="Arial"/>
          <w:color w:val="000000"/>
          <w:sz w:val="20"/>
          <w:szCs w:val="20"/>
        </w:rPr>
        <w:t>a surrender</w:t>
      </w:r>
      <w:proofErr w:type="gramEnd"/>
      <w:r w:rsidRPr="002E044E">
        <w:rPr>
          <w:rFonts w:ascii="Arial" w:eastAsia="Times New Roman" w:hAnsi="Arial" w:cs="Arial"/>
          <w:color w:val="000000"/>
          <w:sz w:val="20"/>
          <w:szCs w:val="20"/>
        </w:rPr>
        <w:t xml:space="preserve"> by the carrier of any of its rights or immunities or an increase of any of its responsibilities or liabilities there under. If any term of this bill of lading be repugnant to any extent to any legislation by this clause incorporated, such term shall be void to that extent but no further. Nothing in this bill of lading shall operate to limit or deprive the carrier of any statutory protection or exemption from, or limitation of liability.</w:t>
      </w:r>
    </w:p>
    <w:p w:rsidR="002E044E" w:rsidRPr="002E044E" w:rsidRDefault="002E044E" w:rsidP="002E044E">
      <w:pPr>
        <w:spacing w:before="100" w:line="240" w:lineRule="auto"/>
        <w:jc w:val="both"/>
        <w:rPr>
          <w:rFonts w:ascii="Calibri" w:eastAsia="Times New Roman" w:hAnsi="Calibri" w:cs="Calibri"/>
          <w:color w:val="000000"/>
        </w:rPr>
      </w:pPr>
      <w:proofErr w:type="gramStart"/>
      <w:r w:rsidRPr="002E044E">
        <w:rPr>
          <w:rFonts w:ascii="Arial" w:eastAsia="Times New Roman" w:hAnsi="Arial" w:cs="Arial"/>
          <w:color w:val="000000"/>
          <w:sz w:val="20"/>
          <w:szCs w:val="20"/>
        </w:rPr>
        <w:t>WEIGHT, MEASURE, QUALITY, QUANTITY, CONDITION, CONTENTS, AND VALUE UNKNOWN.</w:t>
      </w:r>
      <w:proofErr w:type="gramEnd"/>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 xml:space="preserve">IN WITNESS WHEREOF the master or agent of the said vessel has signed </w:t>
      </w:r>
      <w:proofErr w:type="gramStart"/>
      <w:r w:rsidRPr="002E044E">
        <w:rPr>
          <w:rFonts w:ascii="Arial" w:eastAsia="Times New Roman" w:hAnsi="Arial" w:cs="Arial"/>
          <w:color w:val="000000"/>
          <w:sz w:val="20"/>
          <w:szCs w:val="20"/>
        </w:rPr>
        <w:t>this bills</w:t>
      </w:r>
      <w:proofErr w:type="gramEnd"/>
      <w:r w:rsidRPr="002E044E">
        <w:rPr>
          <w:rFonts w:ascii="Arial" w:eastAsia="Times New Roman" w:hAnsi="Arial" w:cs="Arial"/>
          <w:color w:val="000000"/>
          <w:sz w:val="20"/>
          <w:szCs w:val="20"/>
        </w:rPr>
        <w:t xml:space="preserve"> of lading according to its tenor and date, any one of which being accomplished the others to be void.</w:t>
      </w:r>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Place:</w:t>
      </w:r>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Date:</w:t>
      </w:r>
    </w:p>
    <w:p w:rsidR="002E044E" w:rsidRPr="002E044E" w:rsidRDefault="002E044E" w:rsidP="002E044E">
      <w:pPr>
        <w:spacing w:before="100" w:line="240" w:lineRule="auto"/>
        <w:jc w:val="both"/>
        <w:rPr>
          <w:rFonts w:ascii="Calibri" w:eastAsia="Times New Roman" w:hAnsi="Calibri" w:cs="Calibri"/>
          <w:color w:val="000000"/>
        </w:rPr>
      </w:pPr>
      <w:proofErr w:type="gramStart"/>
      <w:r w:rsidRPr="002E044E">
        <w:rPr>
          <w:rFonts w:ascii="Arial" w:eastAsia="Times New Roman" w:hAnsi="Arial" w:cs="Arial"/>
          <w:color w:val="000000"/>
          <w:sz w:val="20"/>
          <w:szCs w:val="20"/>
        </w:rPr>
        <w:t>Freight Advance Signature of master or agent.</w:t>
      </w:r>
      <w:proofErr w:type="gramEnd"/>
    </w:p>
    <w:p w:rsidR="002E044E" w:rsidRPr="002E044E" w:rsidRDefault="002E044E" w:rsidP="002E044E">
      <w:pPr>
        <w:spacing w:before="100" w:line="240" w:lineRule="auto"/>
        <w:jc w:val="both"/>
        <w:rPr>
          <w:rFonts w:ascii="Calibri" w:eastAsia="Times New Roman" w:hAnsi="Calibri" w:cs="Calibri"/>
          <w:color w:val="000000"/>
        </w:rPr>
      </w:pPr>
      <w:r w:rsidRPr="002E044E">
        <w:rPr>
          <w:rFonts w:ascii="Arial" w:eastAsia="Times New Roman" w:hAnsi="Arial" w:cs="Arial"/>
          <w:color w:val="000000"/>
          <w:sz w:val="20"/>
          <w:szCs w:val="20"/>
        </w:rPr>
        <w:t xml:space="preserve">RECEIVED on account of </w:t>
      </w:r>
      <w:proofErr w:type="gramStart"/>
      <w:r w:rsidRPr="002E044E">
        <w:rPr>
          <w:rFonts w:ascii="Arial" w:eastAsia="Times New Roman" w:hAnsi="Arial" w:cs="Arial"/>
          <w:color w:val="000000"/>
          <w:sz w:val="20"/>
          <w:szCs w:val="20"/>
        </w:rPr>
        <w:t>Freight ......</w:t>
      </w:r>
      <w:proofErr w:type="gramEnd"/>
    </w:p>
    <w:sectPr w:rsidR="002E044E" w:rsidRPr="002E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4E"/>
    <w:rsid w:val="002E044E"/>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2019-07-25T07:34:00Z</dcterms:created>
  <dcterms:modified xsi:type="dcterms:W3CDTF">2019-07-25T07:35:00Z</dcterms:modified>
</cp:coreProperties>
</file>